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F2B644" w14:textId="5BB8CD8C" w:rsidR="00022708" w:rsidRPr="002D44D1" w:rsidRDefault="00D1430F" w:rsidP="0027656E">
      <w:pPr>
        <w:jc w:val="right"/>
        <w:rPr>
          <w:rFonts w:ascii="Arial" w:hAnsi="Arial" w:cs="Arial"/>
        </w:rPr>
      </w:pPr>
      <w:r w:rsidRPr="002D44D1">
        <w:rPr>
          <w:rFonts w:ascii="Arial" w:hAnsi="Arial" w:cs="Arial"/>
        </w:rPr>
        <w:t xml:space="preserve">Lublin, </w:t>
      </w:r>
      <w:r w:rsidR="00A83727">
        <w:rPr>
          <w:rFonts w:ascii="Arial" w:hAnsi="Arial" w:cs="Arial"/>
        </w:rPr>
        <w:t>0</w:t>
      </w:r>
      <w:r w:rsidR="00022708" w:rsidRPr="002D44D1">
        <w:rPr>
          <w:rFonts w:ascii="Arial" w:hAnsi="Arial" w:cs="Arial"/>
        </w:rPr>
        <w:t>1.</w:t>
      </w:r>
      <w:r w:rsidR="00A83727">
        <w:rPr>
          <w:rFonts w:ascii="Arial" w:hAnsi="Arial" w:cs="Arial"/>
        </w:rPr>
        <w:t>01</w:t>
      </w:r>
      <w:r w:rsidR="00022708" w:rsidRPr="002D44D1">
        <w:rPr>
          <w:rFonts w:ascii="Arial" w:hAnsi="Arial" w:cs="Arial"/>
        </w:rPr>
        <w:t>.202</w:t>
      </w:r>
      <w:r w:rsidR="00A83727">
        <w:rPr>
          <w:rFonts w:ascii="Arial" w:hAnsi="Arial" w:cs="Arial"/>
        </w:rPr>
        <w:t>4</w:t>
      </w:r>
      <w:r w:rsidR="00022708" w:rsidRPr="002D44D1">
        <w:rPr>
          <w:rFonts w:ascii="Arial" w:hAnsi="Arial" w:cs="Arial"/>
        </w:rPr>
        <w:t xml:space="preserve"> r.</w:t>
      </w:r>
    </w:p>
    <w:p w14:paraId="4266DAD3" w14:textId="4E0649FC" w:rsidR="00022708" w:rsidRPr="002D44D1" w:rsidRDefault="0027656E" w:rsidP="0027656E">
      <w:pPr>
        <w:rPr>
          <w:rFonts w:ascii="Arial" w:hAnsi="Arial" w:cs="Arial"/>
        </w:rPr>
      </w:pPr>
      <w:r w:rsidRPr="002D44D1">
        <w:rPr>
          <w:rFonts w:ascii="Arial" w:hAnsi="Arial" w:cs="Arial"/>
        </w:rPr>
        <w:t xml:space="preserve">Znak sprawy: </w:t>
      </w:r>
    </w:p>
    <w:p w14:paraId="4E5CB7D4" w14:textId="560528D7" w:rsidR="00022708" w:rsidRPr="002D44D1" w:rsidRDefault="00022708" w:rsidP="00022708">
      <w:pPr>
        <w:jc w:val="right"/>
        <w:rPr>
          <w:rFonts w:ascii="Arial" w:hAnsi="Arial" w:cs="Arial"/>
        </w:rPr>
      </w:pPr>
    </w:p>
    <w:p w14:paraId="1EFC9E5E" w14:textId="25917020" w:rsidR="00022708" w:rsidRPr="002D44D1" w:rsidRDefault="00022708" w:rsidP="00022708">
      <w:pPr>
        <w:jc w:val="right"/>
        <w:rPr>
          <w:rFonts w:ascii="Arial" w:hAnsi="Arial" w:cs="Arial"/>
        </w:rPr>
      </w:pPr>
    </w:p>
    <w:p w14:paraId="5787467A" w14:textId="7BA7A1C4" w:rsidR="0027656E" w:rsidRPr="002D44D1" w:rsidRDefault="0027656E" w:rsidP="00022708">
      <w:pPr>
        <w:jc w:val="right"/>
        <w:rPr>
          <w:rFonts w:ascii="Arial" w:hAnsi="Arial" w:cs="Arial"/>
        </w:rPr>
      </w:pPr>
    </w:p>
    <w:p w14:paraId="68F5C82C" w14:textId="380D3672" w:rsidR="0027656E" w:rsidRPr="002D44D1" w:rsidRDefault="0027656E" w:rsidP="00022708">
      <w:pPr>
        <w:jc w:val="right"/>
        <w:rPr>
          <w:rFonts w:ascii="Arial" w:hAnsi="Arial" w:cs="Arial"/>
        </w:rPr>
      </w:pPr>
    </w:p>
    <w:p w14:paraId="6DEE93EB" w14:textId="77777777" w:rsidR="0027656E" w:rsidRPr="002D44D1" w:rsidRDefault="0027656E" w:rsidP="00022708">
      <w:pPr>
        <w:jc w:val="right"/>
        <w:rPr>
          <w:rFonts w:ascii="Arial" w:hAnsi="Arial" w:cs="Arial"/>
        </w:rPr>
      </w:pPr>
    </w:p>
    <w:p w14:paraId="29622EBD" w14:textId="77777777" w:rsidR="0027656E" w:rsidRPr="002D44D1" w:rsidRDefault="0027656E" w:rsidP="0027656E">
      <w:pPr>
        <w:ind w:left="4956"/>
        <w:rPr>
          <w:rFonts w:ascii="Arial" w:hAnsi="Arial" w:cs="Arial"/>
        </w:rPr>
      </w:pPr>
      <w:r w:rsidRPr="002D44D1">
        <w:rPr>
          <w:rFonts w:ascii="Arial" w:hAnsi="Arial" w:cs="Arial"/>
        </w:rPr>
        <w:t>Sz. P.</w:t>
      </w:r>
    </w:p>
    <w:p w14:paraId="0E0FD570" w14:textId="5B4B18AF" w:rsidR="0027656E" w:rsidRPr="002D44D1" w:rsidRDefault="0027656E" w:rsidP="0027656E">
      <w:pPr>
        <w:ind w:left="4956"/>
        <w:rPr>
          <w:rFonts w:ascii="Arial" w:hAnsi="Arial" w:cs="Arial"/>
          <w:b/>
          <w:bCs/>
        </w:rPr>
      </w:pPr>
      <w:r w:rsidRPr="002D44D1">
        <w:rPr>
          <w:rFonts w:ascii="Arial" w:hAnsi="Arial" w:cs="Arial"/>
          <w:b/>
          <w:bCs/>
        </w:rPr>
        <w:t>Jan Kowalski</w:t>
      </w:r>
    </w:p>
    <w:p w14:paraId="79B8533F" w14:textId="2F5E9A1D" w:rsidR="0027656E" w:rsidRPr="002D44D1" w:rsidRDefault="0027656E" w:rsidP="0027656E">
      <w:pPr>
        <w:ind w:left="4956"/>
        <w:rPr>
          <w:rFonts w:ascii="Arial" w:hAnsi="Arial" w:cs="Arial"/>
        </w:rPr>
      </w:pPr>
      <w:r w:rsidRPr="002D44D1">
        <w:rPr>
          <w:rFonts w:ascii="Arial" w:hAnsi="Arial" w:cs="Arial"/>
        </w:rPr>
        <w:t xml:space="preserve">Dyrektor Technikum </w:t>
      </w:r>
    </w:p>
    <w:p w14:paraId="27997D6F" w14:textId="3765D1A3" w:rsidR="00022708" w:rsidRPr="002D44D1" w:rsidRDefault="0027656E" w:rsidP="0027656E">
      <w:pPr>
        <w:ind w:left="4956"/>
        <w:rPr>
          <w:rFonts w:ascii="Arial" w:hAnsi="Arial" w:cs="Arial"/>
        </w:rPr>
      </w:pPr>
      <w:r w:rsidRPr="002D44D1">
        <w:rPr>
          <w:rFonts w:ascii="Arial" w:hAnsi="Arial" w:cs="Arial"/>
        </w:rPr>
        <w:t>w Lublinie</w:t>
      </w:r>
    </w:p>
    <w:p w14:paraId="63594608" w14:textId="04F28F72" w:rsidR="0027656E" w:rsidRPr="002D44D1" w:rsidRDefault="0027656E" w:rsidP="0027656E">
      <w:pPr>
        <w:rPr>
          <w:rFonts w:ascii="Arial" w:hAnsi="Arial" w:cs="Arial"/>
        </w:rPr>
      </w:pPr>
    </w:p>
    <w:p w14:paraId="6875BD50" w14:textId="07EC890C" w:rsidR="0027656E" w:rsidRPr="002D44D1" w:rsidRDefault="0027656E" w:rsidP="0027656E">
      <w:pPr>
        <w:rPr>
          <w:rFonts w:ascii="Arial" w:hAnsi="Arial" w:cs="Arial"/>
        </w:rPr>
      </w:pPr>
    </w:p>
    <w:p w14:paraId="185242D1" w14:textId="26D9FAE8" w:rsidR="0027656E" w:rsidRPr="002D44D1" w:rsidRDefault="0027656E" w:rsidP="0027656E">
      <w:pPr>
        <w:rPr>
          <w:rFonts w:ascii="Arial" w:hAnsi="Arial" w:cs="Arial"/>
        </w:rPr>
      </w:pPr>
    </w:p>
    <w:p w14:paraId="137B6BDA" w14:textId="00E54E4F" w:rsidR="0027656E" w:rsidRPr="002D44D1" w:rsidRDefault="0027656E" w:rsidP="0027656E">
      <w:pPr>
        <w:rPr>
          <w:rFonts w:ascii="Arial" w:hAnsi="Arial" w:cs="Arial"/>
        </w:rPr>
      </w:pPr>
    </w:p>
    <w:p w14:paraId="77F9E471" w14:textId="48BDC8A6" w:rsidR="0027656E" w:rsidRPr="002D44D1" w:rsidRDefault="0027656E" w:rsidP="0027656E">
      <w:pPr>
        <w:rPr>
          <w:rFonts w:ascii="Arial" w:hAnsi="Arial" w:cs="Arial"/>
        </w:rPr>
      </w:pPr>
    </w:p>
    <w:p w14:paraId="33C76897" w14:textId="1C719B3B" w:rsidR="0027656E" w:rsidRPr="002D44D1" w:rsidRDefault="0027656E" w:rsidP="00950286">
      <w:pPr>
        <w:spacing w:line="360" w:lineRule="auto"/>
        <w:jc w:val="both"/>
        <w:rPr>
          <w:rFonts w:ascii="Arial" w:hAnsi="Arial" w:cs="Arial"/>
          <w:lang w:val="en-US"/>
        </w:rPr>
      </w:pPr>
      <w:r w:rsidRPr="002D44D1">
        <w:rPr>
          <w:rFonts w:ascii="Arial" w:hAnsi="Arial" w:cs="Arial"/>
        </w:rPr>
        <w:tab/>
      </w:r>
      <w:r w:rsidR="00ED35CD" w:rsidRPr="002D44D1">
        <w:rPr>
          <w:rFonts w:ascii="Arial" w:hAnsi="Arial" w:cs="Arial"/>
          <w:lang w:val="en-US"/>
        </w:rPr>
        <w:t xml:space="preserve">Lorem Ipsum is simply dummy text of the printing and typesetting industry. Lorem Ipsum has been the industry's standard dummy text ever since the 1500s, when an unknown printer took a galley of type and scrambled it to make a type specimen book. It has survived not only five centuries, but also the leap into electronic typesetting, remaining essentially unchanged. It was </w:t>
      </w:r>
      <w:proofErr w:type="spellStart"/>
      <w:r w:rsidR="00ED35CD" w:rsidRPr="002D44D1">
        <w:rPr>
          <w:rFonts w:ascii="Arial" w:hAnsi="Arial" w:cs="Arial"/>
          <w:lang w:val="en-US"/>
        </w:rPr>
        <w:t>popularised</w:t>
      </w:r>
      <w:proofErr w:type="spellEnd"/>
      <w:r w:rsidR="00ED35CD" w:rsidRPr="002D44D1">
        <w:rPr>
          <w:rFonts w:ascii="Arial" w:hAnsi="Arial" w:cs="Arial"/>
          <w:lang w:val="en-US"/>
        </w:rPr>
        <w:t xml:space="preserve"> in the 1960s with the release of Letraset sheets containing Lorem Ipsum passages, and more recently with desktop publishing software like Aldus PageMaker including versions of Lorem Ipsum.</w:t>
      </w:r>
    </w:p>
    <w:p w14:paraId="6F2B1023" w14:textId="77777777" w:rsidR="00ED35CD" w:rsidRPr="002D44D1" w:rsidRDefault="00ED35CD" w:rsidP="00ED35CD">
      <w:pPr>
        <w:rPr>
          <w:rFonts w:ascii="Arial" w:hAnsi="Arial" w:cs="Arial"/>
          <w:lang w:val="en-US"/>
        </w:rPr>
      </w:pPr>
      <w:r w:rsidRPr="002D44D1">
        <w:rPr>
          <w:rFonts w:ascii="Arial" w:hAnsi="Arial" w:cs="Arial"/>
          <w:lang w:val="en-US"/>
        </w:rPr>
        <w:tab/>
      </w:r>
    </w:p>
    <w:p w14:paraId="6217039A" w14:textId="0E79F8FC" w:rsidR="00ED35CD" w:rsidRPr="002D44D1" w:rsidRDefault="00ED35CD" w:rsidP="00ED35CD">
      <w:pPr>
        <w:spacing w:line="360" w:lineRule="auto"/>
        <w:rPr>
          <w:rFonts w:ascii="Arial" w:hAnsi="Arial" w:cs="Arial"/>
          <w:lang w:val="en-US"/>
        </w:rPr>
      </w:pPr>
      <w:r w:rsidRPr="002D44D1">
        <w:rPr>
          <w:rFonts w:ascii="Arial" w:hAnsi="Arial" w:cs="Arial"/>
          <w:lang w:val="en-US"/>
        </w:rPr>
        <w:tab/>
        <w:t xml:space="preserve">Lorem Ipsum is simply dummy text of the printing and typesetting industry. Lorem Ipsum has been the industry's standard dummy text ever since the 1500s, when an unknown printer took a galley of type and scrambled it to make a type specimen book. It has survived not only five centuries, but also the leap into electronic typesetting, remaining essentially unchanged. </w:t>
      </w:r>
    </w:p>
    <w:p w14:paraId="4D5CF0FD" w14:textId="27F21E1D" w:rsidR="00ED35CD" w:rsidRPr="002D44D1" w:rsidRDefault="00ED35CD" w:rsidP="00ED35CD">
      <w:pPr>
        <w:spacing w:line="360" w:lineRule="auto"/>
        <w:rPr>
          <w:rFonts w:ascii="Arial" w:hAnsi="Arial" w:cs="Arial"/>
          <w:lang w:val="en-US"/>
        </w:rPr>
      </w:pPr>
    </w:p>
    <w:sectPr w:rsidR="00ED35CD" w:rsidRPr="002D44D1" w:rsidSect="002D44D1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1900" w:h="16840"/>
      <w:pgMar w:top="1417" w:right="1417" w:bottom="1417" w:left="1417" w:header="1701" w:footer="141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B4D618" w14:textId="77777777" w:rsidR="007C5731" w:rsidRDefault="007C5731" w:rsidP="00E22C0B">
      <w:r>
        <w:separator/>
      </w:r>
    </w:p>
  </w:endnote>
  <w:endnote w:type="continuationSeparator" w:id="0">
    <w:p w14:paraId="68EA2E46" w14:textId="77777777" w:rsidR="007C5731" w:rsidRDefault="007C5731" w:rsidP="00E22C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Brutal Type">
    <w:panose1 w:val="02000603020000020004"/>
    <w:charset w:val="00"/>
    <w:family w:val="auto"/>
    <w:pitch w:val="variable"/>
    <w:sig w:usb0="A000022F" w:usb1="5000204A" w:usb2="00000000" w:usb3="00000000" w:csb0="00000085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 (Tekst podstawo">
    <w:altName w:val="Times New Roman"/>
    <w:charset w:val="00"/>
    <w:family w:val="roman"/>
    <w:pitch w:val="default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269D00" w14:textId="77777777" w:rsidR="00A83727" w:rsidRDefault="00A83727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DAE8B0" w14:textId="77777777" w:rsidR="00A83727" w:rsidRDefault="00A83727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CB6C7F" w14:textId="77777777" w:rsidR="00A83727" w:rsidRDefault="00A83727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60BFBE" w14:textId="77777777" w:rsidR="007C5731" w:rsidRDefault="007C5731" w:rsidP="00E22C0B">
      <w:r>
        <w:separator/>
      </w:r>
    </w:p>
  </w:footnote>
  <w:footnote w:type="continuationSeparator" w:id="0">
    <w:p w14:paraId="4B3100AE" w14:textId="77777777" w:rsidR="007C5731" w:rsidRDefault="007C5731" w:rsidP="00E22C0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66C629" w14:textId="77777777" w:rsidR="00A83727" w:rsidRDefault="00A83727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95511E" w14:textId="41A011B7" w:rsidR="00E22C0B" w:rsidRDefault="00D1430F">
    <w:pPr>
      <w:pStyle w:val="Nagwek"/>
    </w:pPr>
    <w:r>
      <w:rPr>
        <w:noProof/>
        <w:lang w:eastAsia="pl-PL"/>
      </w:rPr>
      <w:drawing>
        <wp:anchor distT="0" distB="0" distL="114300" distR="114300" simplePos="0" relativeHeight="251658240" behindDoc="1" locked="0" layoutInCell="1" allowOverlap="1" wp14:anchorId="34D47C3D" wp14:editId="6496F77F">
          <wp:simplePos x="0" y="0"/>
          <wp:positionH relativeFrom="column">
            <wp:posOffset>-910428</wp:posOffset>
          </wp:positionH>
          <wp:positionV relativeFrom="paragraph">
            <wp:posOffset>-1076156</wp:posOffset>
          </wp:positionV>
          <wp:extent cx="7549007" cy="10673888"/>
          <wp:effectExtent l="0" t="0" r="0" b="0"/>
          <wp:wrapNone/>
          <wp:docPr id="4" name="Obraz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Obraz 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9007" cy="1067388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2FBA2B" w14:textId="77777777" w:rsidR="00A83727" w:rsidRDefault="00A83727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22C0B"/>
    <w:rsid w:val="00022708"/>
    <w:rsid w:val="00075E55"/>
    <w:rsid w:val="0016109B"/>
    <w:rsid w:val="00197A60"/>
    <w:rsid w:val="001F1B3F"/>
    <w:rsid w:val="00233128"/>
    <w:rsid w:val="00273D98"/>
    <w:rsid w:val="0027656E"/>
    <w:rsid w:val="002D44D1"/>
    <w:rsid w:val="00321A16"/>
    <w:rsid w:val="00577C33"/>
    <w:rsid w:val="005D3AF0"/>
    <w:rsid w:val="0061284A"/>
    <w:rsid w:val="007B732B"/>
    <w:rsid w:val="007C5731"/>
    <w:rsid w:val="008E2CEF"/>
    <w:rsid w:val="00902B4C"/>
    <w:rsid w:val="00950286"/>
    <w:rsid w:val="009A45CE"/>
    <w:rsid w:val="00A37F0D"/>
    <w:rsid w:val="00A83727"/>
    <w:rsid w:val="00C730E2"/>
    <w:rsid w:val="00CA7529"/>
    <w:rsid w:val="00CC1BB3"/>
    <w:rsid w:val="00D1430F"/>
    <w:rsid w:val="00D66055"/>
    <w:rsid w:val="00DD1647"/>
    <w:rsid w:val="00E22C0B"/>
    <w:rsid w:val="00ED35CD"/>
    <w:rsid w:val="00F351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428DCA51"/>
  <w15:chartTrackingRefBased/>
  <w15:docId w15:val="{97CDB445-B80A-1049-ACCB-E0B987E76C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Brutal Type" w:eastAsiaTheme="minorHAnsi" w:hAnsi="Brutal Type" w:cs="Times New Roman (Tekst podstawo"/>
        <w:sz w:val="24"/>
        <w:szCs w:val="24"/>
        <w:lang w:val="pl-P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E22C0B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E22C0B"/>
  </w:style>
  <w:style w:type="paragraph" w:styleId="Stopka">
    <w:name w:val="footer"/>
    <w:basedOn w:val="Normalny"/>
    <w:link w:val="StopkaZnak"/>
    <w:uiPriority w:val="99"/>
    <w:unhideWhenUsed/>
    <w:rsid w:val="00E22C0B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E22C0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149</Words>
  <Characters>896</Characters>
  <Application>Microsoft Office Word</Application>
  <DocSecurity>0</DocSecurity>
  <Lines>7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Tomasz Głogowski</dc:creator>
  <cp:keywords/>
  <dc:description/>
  <cp:lastModifiedBy>Tomasz Głogowski</cp:lastModifiedBy>
  <cp:revision>3</cp:revision>
  <dcterms:created xsi:type="dcterms:W3CDTF">2024-01-18T15:02:00Z</dcterms:created>
  <dcterms:modified xsi:type="dcterms:W3CDTF">2024-01-18T15:02:00Z</dcterms:modified>
</cp:coreProperties>
</file>